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ÖVERLÅTELSEAVTAL FÖR AKTIER I AKTIEBOLAG</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Avtalets parter</w:t>
      </w:r>
      <w:r w:rsidRPr="00C60672">
        <w:rPr>
          <w:rFonts w:ascii="Times New Roman" w:eastAsia="Times New Roman" w:hAnsi="Times New Roman" w:cs="Times New Roman"/>
          <w:sz w:val="24"/>
          <w:szCs w:val="24"/>
          <w:lang w:eastAsia="es-ES"/>
        </w:rPr>
        <w:br/>
        <w:t xml:space="preserve">Överlåtare: </w:t>
      </w:r>
      <w:r w:rsidRPr="00C60672">
        <w:rPr>
          <w:rFonts w:ascii="Times New Roman" w:eastAsia="Times New Roman" w:hAnsi="Times New Roman" w:cs="Times New Roman"/>
          <w:b/>
          <w:bCs/>
          <w:sz w:val="24"/>
          <w:szCs w:val="24"/>
          <w:lang w:eastAsia="es-ES"/>
        </w:rPr>
        <w:t>[NAMN PÅ ÖVERLÅTAREN]</w:t>
      </w:r>
      <w:r w:rsidRPr="00C60672">
        <w:rPr>
          <w:rFonts w:ascii="Times New Roman" w:eastAsia="Times New Roman" w:hAnsi="Times New Roman" w:cs="Times New Roman"/>
          <w:sz w:val="24"/>
          <w:szCs w:val="24"/>
          <w:lang w:eastAsia="es-ES"/>
        </w:rPr>
        <w:t xml:space="preserve">, personnummer/organisationsnummer: </w:t>
      </w:r>
      <w:r w:rsidRPr="00C60672">
        <w:rPr>
          <w:rFonts w:ascii="Times New Roman" w:eastAsia="Times New Roman" w:hAnsi="Times New Roman" w:cs="Times New Roman"/>
          <w:b/>
          <w:bCs/>
          <w:sz w:val="24"/>
          <w:szCs w:val="24"/>
          <w:lang w:eastAsia="es-ES"/>
        </w:rPr>
        <w:t>[PERSONNUMMER/ORGANISATIONSNUMMER]</w:t>
      </w:r>
      <w:r w:rsidRPr="00C60672">
        <w:rPr>
          <w:rFonts w:ascii="Times New Roman" w:eastAsia="Times New Roman" w:hAnsi="Times New Roman" w:cs="Times New Roman"/>
          <w:sz w:val="24"/>
          <w:szCs w:val="24"/>
          <w:lang w:eastAsia="es-ES"/>
        </w:rPr>
        <w:t xml:space="preserve">, adress: </w:t>
      </w:r>
      <w:r w:rsidRPr="00C60672">
        <w:rPr>
          <w:rFonts w:ascii="Times New Roman" w:eastAsia="Times New Roman" w:hAnsi="Times New Roman" w:cs="Times New Roman"/>
          <w:b/>
          <w:bCs/>
          <w:sz w:val="24"/>
          <w:szCs w:val="24"/>
          <w:lang w:eastAsia="es-ES"/>
        </w:rPr>
        <w:t>[ADRESS]</w:t>
      </w:r>
      <w:r w:rsidRPr="00C60672">
        <w:rPr>
          <w:rFonts w:ascii="Times New Roman" w:eastAsia="Times New Roman" w:hAnsi="Times New Roman" w:cs="Times New Roman"/>
          <w:sz w:val="24"/>
          <w:szCs w:val="24"/>
          <w:lang w:eastAsia="es-ES"/>
        </w:rPr>
        <w:t xml:space="preserve">, telefon: </w:t>
      </w:r>
      <w:r w:rsidRPr="00C60672">
        <w:rPr>
          <w:rFonts w:ascii="Times New Roman" w:eastAsia="Times New Roman" w:hAnsi="Times New Roman" w:cs="Times New Roman"/>
          <w:b/>
          <w:bCs/>
          <w:sz w:val="24"/>
          <w:szCs w:val="24"/>
          <w:lang w:eastAsia="es-ES"/>
        </w:rPr>
        <w:t>[TELEFONNUMMER]</w:t>
      </w:r>
      <w:r w:rsidRPr="00C60672">
        <w:rPr>
          <w:rFonts w:ascii="Times New Roman" w:eastAsia="Times New Roman" w:hAnsi="Times New Roman" w:cs="Times New Roman"/>
          <w:sz w:val="24"/>
          <w:szCs w:val="24"/>
          <w:lang w:eastAsia="es-ES"/>
        </w:rPr>
        <w:t xml:space="preserve">, e-post: </w:t>
      </w:r>
      <w:r w:rsidRPr="00C60672">
        <w:rPr>
          <w:rFonts w:ascii="Times New Roman" w:eastAsia="Times New Roman" w:hAnsi="Times New Roman" w:cs="Times New Roman"/>
          <w:b/>
          <w:bCs/>
          <w:sz w:val="24"/>
          <w:szCs w:val="24"/>
          <w:lang w:eastAsia="es-ES"/>
        </w:rPr>
        <w:t>[E-POSTADRESS]</w:t>
      </w:r>
      <w:r w:rsidRPr="00C60672">
        <w:rPr>
          <w:rFonts w:ascii="Times New Roman" w:eastAsia="Times New Roman" w:hAnsi="Times New Roman" w:cs="Times New Roman"/>
          <w:sz w:val="24"/>
          <w:szCs w:val="24"/>
          <w:lang w:eastAsia="es-ES"/>
        </w:rPr>
        <w:t xml:space="preserve"> (nedan kallad "Överlåtaren").</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Mottagare: </w:t>
      </w:r>
      <w:r w:rsidRPr="00C60672">
        <w:rPr>
          <w:rFonts w:ascii="Times New Roman" w:eastAsia="Times New Roman" w:hAnsi="Times New Roman" w:cs="Times New Roman"/>
          <w:b/>
          <w:bCs/>
          <w:sz w:val="24"/>
          <w:szCs w:val="24"/>
          <w:lang w:eastAsia="es-ES"/>
        </w:rPr>
        <w:t>[NAMN PÅ MOTTAGAREN]</w:t>
      </w:r>
      <w:r w:rsidRPr="00C60672">
        <w:rPr>
          <w:rFonts w:ascii="Times New Roman" w:eastAsia="Times New Roman" w:hAnsi="Times New Roman" w:cs="Times New Roman"/>
          <w:sz w:val="24"/>
          <w:szCs w:val="24"/>
          <w:lang w:eastAsia="es-ES"/>
        </w:rPr>
        <w:t xml:space="preserve">, personnummer/organisationsnummer: </w:t>
      </w:r>
      <w:r w:rsidRPr="00C60672">
        <w:rPr>
          <w:rFonts w:ascii="Times New Roman" w:eastAsia="Times New Roman" w:hAnsi="Times New Roman" w:cs="Times New Roman"/>
          <w:b/>
          <w:bCs/>
          <w:sz w:val="24"/>
          <w:szCs w:val="24"/>
          <w:lang w:eastAsia="es-ES"/>
        </w:rPr>
        <w:t>[PERSONNUMMER/ORGANISATIONSNUMMER]</w:t>
      </w:r>
      <w:r w:rsidRPr="00C60672">
        <w:rPr>
          <w:rFonts w:ascii="Times New Roman" w:eastAsia="Times New Roman" w:hAnsi="Times New Roman" w:cs="Times New Roman"/>
          <w:sz w:val="24"/>
          <w:szCs w:val="24"/>
          <w:lang w:eastAsia="es-ES"/>
        </w:rPr>
        <w:t xml:space="preserve">, adress: </w:t>
      </w:r>
      <w:r w:rsidRPr="00C60672">
        <w:rPr>
          <w:rFonts w:ascii="Times New Roman" w:eastAsia="Times New Roman" w:hAnsi="Times New Roman" w:cs="Times New Roman"/>
          <w:b/>
          <w:bCs/>
          <w:sz w:val="24"/>
          <w:szCs w:val="24"/>
          <w:lang w:eastAsia="es-ES"/>
        </w:rPr>
        <w:t>[ADRESS]</w:t>
      </w:r>
      <w:r w:rsidRPr="00C60672">
        <w:rPr>
          <w:rFonts w:ascii="Times New Roman" w:eastAsia="Times New Roman" w:hAnsi="Times New Roman" w:cs="Times New Roman"/>
          <w:sz w:val="24"/>
          <w:szCs w:val="24"/>
          <w:lang w:eastAsia="es-ES"/>
        </w:rPr>
        <w:t xml:space="preserve">, telefon: </w:t>
      </w:r>
      <w:r w:rsidRPr="00C60672">
        <w:rPr>
          <w:rFonts w:ascii="Times New Roman" w:eastAsia="Times New Roman" w:hAnsi="Times New Roman" w:cs="Times New Roman"/>
          <w:b/>
          <w:bCs/>
          <w:sz w:val="24"/>
          <w:szCs w:val="24"/>
          <w:lang w:eastAsia="es-ES"/>
        </w:rPr>
        <w:t>[TELEFONNUMMER]</w:t>
      </w:r>
      <w:r w:rsidRPr="00C60672">
        <w:rPr>
          <w:rFonts w:ascii="Times New Roman" w:eastAsia="Times New Roman" w:hAnsi="Times New Roman" w:cs="Times New Roman"/>
          <w:sz w:val="24"/>
          <w:szCs w:val="24"/>
          <w:lang w:eastAsia="es-ES"/>
        </w:rPr>
        <w:t xml:space="preserve">, e-post: </w:t>
      </w:r>
      <w:r w:rsidRPr="00C60672">
        <w:rPr>
          <w:rFonts w:ascii="Times New Roman" w:eastAsia="Times New Roman" w:hAnsi="Times New Roman" w:cs="Times New Roman"/>
          <w:b/>
          <w:bCs/>
          <w:sz w:val="24"/>
          <w:szCs w:val="24"/>
          <w:lang w:eastAsia="es-ES"/>
        </w:rPr>
        <w:t>[E-POSTADRESS]</w:t>
      </w:r>
      <w:r w:rsidRPr="00C60672">
        <w:rPr>
          <w:rFonts w:ascii="Times New Roman" w:eastAsia="Times New Roman" w:hAnsi="Times New Roman" w:cs="Times New Roman"/>
          <w:sz w:val="24"/>
          <w:szCs w:val="24"/>
          <w:lang w:eastAsia="es-ES"/>
        </w:rPr>
        <w:t xml:space="preserve"> (nedan kallad "Mottagaren").</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1. Avtalets bakgrund</w:t>
      </w:r>
      <w:r w:rsidRPr="00C60672">
        <w:rPr>
          <w:rFonts w:ascii="Times New Roman" w:eastAsia="Times New Roman" w:hAnsi="Times New Roman" w:cs="Times New Roman"/>
          <w:sz w:val="24"/>
          <w:szCs w:val="24"/>
          <w:lang w:eastAsia="es-ES"/>
        </w:rPr>
        <w:br/>
        <w:t xml:space="preserve">Överlåtaren är ägare till aktier i </w:t>
      </w:r>
      <w:r w:rsidRPr="00C60672">
        <w:rPr>
          <w:rFonts w:ascii="Times New Roman" w:eastAsia="Times New Roman" w:hAnsi="Times New Roman" w:cs="Times New Roman"/>
          <w:b/>
          <w:bCs/>
          <w:sz w:val="24"/>
          <w:szCs w:val="24"/>
          <w:lang w:eastAsia="es-ES"/>
        </w:rPr>
        <w:t>[NAMN PÅ AKTIEBOLAGET]</w:t>
      </w:r>
      <w:r w:rsidRPr="00C60672">
        <w:rPr>
          <w:rFonts w:ascii="Times New Roman" w:eastAsia="Times New Roman" w:hAnsi="Times New Roman" w:cs="Times New Roman"/>
          <w:sz w:val="24"/>
          <w:szCs w:val="24"/>
          <w:lang w:eastAsia="es-ES"/>
        </w:rPr>
        <w:t xml:space="preserve">, organisationsnummer: </w:t>
      </w:r>
      <w:r w:rsidRPr="00C60672">
        <w:rPr>
          <w:rFonts w:ascii="Times New Roman" w:eastAsia="Times New Roman" w:hAnsi="Times New Roman" w:cs="Times New Roman"/>
          <w:b/>
          <w:bCs/>
          <w:sz w:val="24"/>
          <w:szCs w:val="24"/>
          <w:lang w:eastAsia="es-ES"/>
        </w:rPr>
        <w:t>[ORGANISATIONSNUMMER]</w:t>
      </w:r>
      <w:r w:rsidRPr="00C60672">
        <w:rPr>
          <w:rFonts w:ascii="Times New Roman" w:eastAsia="Times New Roman" w:hAnsi="Times New Roman" w:cs="Times New Roman"/>
          <w:sz w:val="24"/>
          <w:szCs w:val="24"/>
          <w:lang w:eastAsia="es-ES"/>
        </w:rPr>
        <w:t xml:space="preserve"> (nedan kallat "Bolaget"). Parterna har kommit överens om att Överlåtaren ska överlåta aktier i Bolaget till Mottagaren enligt villkoren i detta avtal.</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2. Avtalets objekt</w:t>
      </w:r>
      <w:r w:rsidRPr="00C60672">
        <w:rPr>
          <w:rFonts w:ascii="Times New Roman" w:eastAsia="Times New Roman" w:hAnsi="Times New Roman" w:cs="Times New Roman"/>
          <w:sz w:val="24"/>
          <w:szCs w:val="24"/>
          <w:lang w:eastAsia="es-ES"/>
        </w:rPr>
        <w:br/>
        <w:t>Detta avtal avser överlåtelse av följande aktier i Bolaget (nedan kallade "Aktierna"):</w:t>
      </w:r>
    </w:p>
    <w:p w:rsidR="00C60672" w:rsidRPr="00C60672" w:rsidRDefault="00C60672" w:rsidP="00C6067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Antal aktier: </w:t>
      </w:r>
      <w:r w:rsidRPr="00C60672">
        <w:rPr>
          <w:rFonts w:ascii="Times New Roman" w:eastAsia="Times New Roman" w:hAnsi="Times New Roman" w:cs="Times New Roman"/>
          <w:b/>
          <w:bCs/>
          <w:sz w:val="24"/>
          <w:szCs w:val="24"/>
          <w:lang w:eastAsia="es-ES"/>
        </w:rPr>
        <w:t>[ANTAL AKTIER]</w:t>
      </w:r>
    </w:p>
    <w:p w:rsidR="00C60672" w:rsidRPr="00C60672" w:rsidRDefault="00C60672" w:rsidP="00C6067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Aktieslag: </w:t>
      </w:r>
      <w:r w:rsidRPr="00C60672">
        <w:rPr>
          <w:rFonts w:ascii="Times New Roman" w:eastAsia="Times New Roman" w:hAnsi="Times New Roman" w:cs="Times New Roman"/>
          <w:b/>
          <w:bCs/>
          <w:sz w:val="24"/>
          <w:szCs w:val="24"/>
          <w:lang w:eastAsia="es-ES"/>
        </w:rPr>
        <w:t>[AKTIESLAG, T.EX. A-AKTIER, B-AKTIER]</w:t>
      </w:r>
    </w:p>
    <w:p w:rsidR="00C60672" w:rsidRPr="00C60672" w:rsidRDefault="00C60672" w:rsidP="00C6067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Aktienummer: </w:t>
      </w:r>
      <w:r w:rsidRPr="00C60672">
        <w:rPr>
          <w:rFonts w:ascii="Times New Roman" w:eastAsia="Times New Roman" w:hAnsi="Times New Roman" w:cs="Times New Roman"/>
          <w:b/>
          <w:bCs/>
          <w:sz w:val="24"/>
          <w:szCs w:val="24"/>
          <w:lang w:eastAsia="es-ES"/>
        </w:rPr>
        <w:t>[AKTIENUMMER, OM TILLÄMPLIGT]</w:t>
      </w:r>
    </w:p>
    <w:p w:rsidR="00C60672" w:rsidRPr="00C60672" w:rsidRDefault="00C60672" w:rsidP="00C6067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Andel av Bolagets totala aktiekapital: </w:t>
      </w:r>
      <w:r w:rsidRPr="00C60672">
        <w:rPr>
          <w:rFonts w:ascii="Times New Roman" w:eastAsia="Times New Roman" w:hAnsi="Times New Roman" w:cs="Times New Roman"/>
          <w:b/>
          <w:bCs/>
          <w:sz w:val="24"/>
          <w:szCs w:val="24"/>
          <w:lang w:eastAsia="es-ES"/>
        </w:rPr>
        <w:t>[PROCENTANDEL]</w:t>
      </w:r>
      <w:r w:rsidRPr="00C60672">
        <w:rPr>
          <w:rFonts w:ascii="Times New Roman" w:eastAsia="Times New Roman" w:hAnsi="Times New Roman" w:cs="Times New Roman"/>
          <w:sz w:val="24"/>
          <w:szCs w:val="24"/>
          <w:lang w:eastAsia="es-ES"/>
        </w:rPr>
        <w:t xml:space="preserve"> %</w:t>
      </w:r>
    </w:p>
    <w:p w:rsidR="00C60672" w:rsidRPr="00C60672" w:rsidRDefault="00C60672" w:rsidP="00C6067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Nominellt värde per aktie: </w:t>
      </w:r>
      <w:r w:rsidRPr="00C60672">
        <w:rPr>
          <w:rFonts w:ascii="Times New Roman" w:eastAsia="Times New Roman" w:hAnsi="Times New Roman" w:cs="Times New Roman"/>
          <w:b/>
          <w:bCs/>
          <w:sz w:val="24"/>
          <w:szCs w:val="24"/>
          <w:lang w:eastAsia="es-ES"/>
        </w:rPr>
        <w:t>[NOMINELLT VÄRDE]</w:t>
      </w:r>
      <w:r w:rsidRPr="00C60672">
        <w:rPr>
          <w:rFonts w:ascii="Times New Roman" w:eastAsia="Times New Roman" w:hAnsi="Times New Roman" w:cs="Times New Roman"/>
          <w:sz w:val="24"/>
          <w:szCs w:val="24"/>
          <w:lang w:eastAsia="es-ES"/>
        </w:rPr>
        <w:t xml:space="preserve"> SEK</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Aktierna överlåts i det skick de befinner sig i vid tidpunkten för överlåtelsen, med de rättigheter och skyldigheter som följer av </w:t>
      </w:r>
      <w:r w:rsidRPr="00C60672">
        <w:rPr>
          <w:rFonts w:ascii="Times New Roman" w:eastAsia="Times New Roman" w:hAnsi="Times New Roman" w:cs="Times New Roman"/>
          <w:i/>
          <w:iCs/>
          <w:sz w:val="24"/>
          <w:szCs w:val="24"/>
          <w:lang w:eastAsia="es-ES"/>
        </w:rPr>
        <w:t>Aktiebolagslagen</w:t>
      </w:r>
      <w:r w:rsidRPr="00C60672">
        <w:rPr>
          <w:rFonts w:ascii="Times New Roman" w:eastAsia="Times New Roman" w:hAnsi="Times New Roman" w:cs="Times New Roman"/>
          <w:sz w:val="24"/>
          <w:szCs w:val="24"/>
          <w:lang w:eastAsia="es-ES"/>
        </w:rPr>
        <w:t xml:space="preserve"> (2005:551) och Bolagets bolagsordning.</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3. Överlåtelsens omfattning</w:t>
      </w:r>
      <w:r w:rsidRPr="00C60672">
        <w:rPr>
          <w:rFonts w:ascii="Times New Roman" w:eastAsia="Times New Roman" w:hAnsi="Times New Roman" w:cs="Times New Roman"/>
          <w:sz w:val="24"/>
          <w:szCs w:val="24"/>
          <w:lang w:eastAsia="es-ES"/>
        </w:rPr>
        <w:br/>
        <w:t>Överlåtaren överlåter härmed äganderätten till Aktierna till Mottagaren, inklusive alla rättigheter kopplade till Aktierna, såsom rösträtt och rätt till utdelning, från och med överlåtelsedatumet. Överlåtaren intygar att Aktierna är fria från rättsliga anspråk från tredje part, såsom panträtter eller andra belastningar, förutom vad som anges i punkt 5.</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4. Köpeskilling</w:t>
      </w:r>
      <w:r w:rsidRPr="00C60672">
        <w:rPr>
          <w:rFonts w:ascii="Times New Roman" w:eastAsia="Times New Roman" w:hAnsi="Times New Roman" w:cs="Times New Roman"/>
          <w:sz w:val="24"/>
          <w:szCs w:val="24"/>
          <w:lang w:eastAsia="es-ES"/>
        </w:rPr>
        <w:br/>
        <w:t xml:space="preserve">Mottagaren ska betala Överlåtaren en köpeskilling om </w:t>
      </w:r>
      <w:r w:rsidRPr="00C60672">
        <w:rPr>
          <w:rFonts w:ascii="Times New Roman" w:eastAsia="Times New Roman" w:hAnsi="Times New Roman" w:cs="Times New Roman"/>
          <w:b/>
          <w:bCs/>
          <w:sz w:val="24"/>
          <w:szCs w:val="24"/>
          <w:lang w:eastAsia="es-ES"/>
        </w:rPr>
        <w:t>[SUMMA]</w:t>
      </w:r>
      <w:r w:rsidRPr="00C60672">
        <w:rPr>
          <w:rFonts w:ascii="Times New Roman" w:eastAsia="Times New Roman" w:hAnsi="Times New Roman" w:cs="Times New Roman"/>
          <w:sz w:val="24"/>
          <w:szCs w:val="24"/>
          <w:lang w:eastAsia="es-ES"/>
        </w:rPr>
        <w:t xml:space="preserve"> SEK (exklusive moms, då aktieöverlåtelser är momsbefriade enligt </w:t>
      </w:r>
      <w:r w:rsidRPr="00C60672">
        <w:rPr>
          <w:rFonts w:ascii="Times New Roman" w:eastAsia="Times New Roman" w:hAnsi="Times New Roman" w:cs="Times New Roman"/>
          <w:i/>
          <w:iCs/>
          <w:sz w:val="24"/>
          <w:szCs w:val="24"/>
          <w:lang w:eastAsia="es-ES"/>
        </w:rPr>
        <w:t>Mervärdesskattelagen</w:t>
      </w:r>
      <w:r w:rsidRPr="00C60672">
        <w:rPr>
          <w:rFonts w:ascii="Times New Roman" w:eastAsia="Times New Roman" w:hAnsi="Times New Roman" w:cs="Times New Roman"/>
          <w:sz w:val="24"/>
          <w:szCs w:val="24"/>
          <w:lang w:eastAsia="es-ES"/>
        </w:rPr>
        <w:t xml:space="preserve"> 3 kap.) för Aktierna. Köpeskillingen baseras på följande värdering: </w:t>
      </w:r>
      <w:r w:rsidRPr="00C60672">
        <w:rPr>
          <w:rFonts w:ascii="Times New Roman" w:eastAsia="Times New Roman" w:hAnsi="Times New Roman" w:cs="Times New Roman"/>
          <w:b/>
          <w:bCs/>
          <w:sz w:val="24"/>
          <w:szCs w:val="24"/>
          <w:lang w:eastAsia="es-ES"/>
        </w:rPr>
        <w:t>[BESKRIVNING AV VÄRDERING, T.EX. BOKFÖRT VÄRDE, MARKNADSVÄRDE ELLER ÖVERENSKOMMELSE]</w:t>
      </w:r>
      <w:r w:rsidRPr="00C60672">
        <w:rPr>
          <w:rFonts w:ascii="Times New Roman" w:eastAsia="Times New Roman" w:hAnsi="Times New Roman" w:cs="Times New Roman"/>
          <w:sz w:val="24"/>
          <w:szCs w:val="24"/>
          <w:lang w:eastAsia="es-ES"/>
        </w:rPr>
        <w:t>.</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Betalningen ska ske enligt följande:</w:t>
      </w:r>
    </w:p>
    <w:p w:rsidR="00C60672" w:rsidRPr="00C60672" w:rsidRDefault="00C60672" w:rsidP="00C6067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Handpenning: </w:t>
      </w:r>
      <w:r w:rsidRPr="00C60672">
        <w:rPr>
          <w:rFonts w:ascii="Times New Roman" w:eastAsia="Times New Roman" w:hAnsi="Times New Roman" w:cs="Times New Roman"/>
          <w:b/>
          <w:bCs/>
          <w:sz w:val="24"/>
          <w:szCs w:val="24"/>
          <w:lang w:eastAsia="es-ES"/>
        </w:rPr>
        <w:t>[SUMMA HANDPENNING]</w:t>
      </w:r>
      <w:r w:rsidRPr="00C60672">
        <w:rPr>
          <w:rFonts w:ascii="Times New Roman" w:eastAsia="Times New Roman" w:hAnsi="Times New Roman" w:cs="Times New Roman"/>
          <w:sz w:val="24"/>
          <w:szCs w:val="24"/>
          <w:lang w:eastAsia="es-ES"/>
        </w:rPr>
        <w:t xml:space="preserve"> SEK, betalningsdatum: </w:t>
      </w:r>
      <w:r w:rsidRPr="00C60672">
        <w:rPr>
          <w:rFonts w:ascii="Times New Roman" w:eastAsia="Times New Roman" w:hAnsi="Times New Roman" w:cs="Times New Roman"/>
          <w:b/>
          <w:bCs/>
          <w:sz w:val="24"/>
          <w:szCs w:val="24"/>
          <w:lang w:eastAsia="es-ES"/>
        </w:rPr>
        <w:t>[DATUM FÖR HANDPENNING]</w:t>
      </w:r>
    </w:p>
    <w:p w:rsidR="00C60672" w:rsidRPr="00C60672" w:rsidRDefault="00C60672" w:rsidP="00C6067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Resterande belopp: </w:t>
      </w:r>
      <w:r w:rsidRPr="00C60672">
        <w:rPr>
          <w:rFonts w:ascii="Times New Roman" w:eastAsia="Times New Roman" w:hAnsi="Times New Roman" w:cs="Times New Roman"/>
          <w:b/>
          <w:bCs/>
          <w:sz w:val="24"/>
          <w:szCs w:val="24"/>
          <w:lang w:eastAsia="es-ES"/>
        </w:rPr>
        <w:t>[SUMMA RESTERANDE]</w:t>
      </w:r>
      <w:r w:rsidRPr="00C60672">
        <w:rPr>
          <w:rFonts w:ascii="Times New Roman" w:eastAsia="Times New Roman" w:hAnsi="Times New Roman" w:cs="Times New Roman"/>
          <w:sz w:val="24"/>
          <w:szCs w:val="24"/>
          <w:lang w:eastAsia="es-ES"/>
        </w:rPr>
        <w:t xml:space="preserve"> SEK, betalningsdatum: </w:t>
      </w:r>
      <w:r w:rsidRPr="00C60672">
        <w:rPr>
          <w:rFonts w:ascii="Times New Roman" w:eastAsia="Times New Roman" w:hAnsi="Times New Roman" w:cs="Times New Roman"/>
          <w:b/>
          <w:bCs/>
          <w:sz w:val="24"/>
          <w:szCs w:val="24"/>
          <w:lang w:eastAsia="es-ES"/>
        </w:rPr>
        <w:t>[DATUM FÖR SLUTBETALNING]</w:t>
      </w:r>
    </w:p>
    <w:p w:rsidR="00C60672" w:rsidRPr="00C60672" w:rsidRDefault="00C60672" w:rsidP="00C6067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Betalningssätt: </w:t>
      </w:r>
      <w:r w:rsidRPr="00C60672">
        <w:rPr>
          <w:rFonts w:ascii="Times New Roman" w:eastAsia="Times New Roman" w:hAnsi="Times New Roman" w:cs="Times New Roman"/>
          <w:b/>
          <w:bCs/>
          <w:sz w:val="24"/>
          <w:szCs w:val="24"/>
          <w:lang w:eastAsia="es-ES"/>
        </w:rPr>
        <w:t>[BETALNINGSSÄTT, T.EX. BANKÖVERFÖRING]</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lastRenderedPageBreak/>
        <w:t>Alternativt: Överlåtelsen sker utan ekonomisk ersättning (t.ex. som gåva eller intern överföring).</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5. Överlåtarens åtaganden</w:t>
      </w:r>
      <w:r w:rsidRPr="00C60672">
        <w:rPr>
          <w:rFonts w:ascii="Times New Roman" w:eastAsia="Times New Roman" w:hAnsi="Times New Roman" w:cs="Times New Roman"/>
          <w:sz w:val="24"/>
          <w:szCs w:val="24"/>
          <w:lang w:eastAsia="es-ES"/>
        </w:rPr>
        <w:br/>
        <w:t>Överlåtaren garanterar att:</w:t>
      </w:r>
    </w:p>
    <w:p w:rsidR="00C60672" w:rsidRPr="00C60672" w:rsidRDefault="00C60672" w:rsidP="00C606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Överlåtaren är laglig ägare till Aktierna och har full rätt att överlåta dem enligt Bolagets bolagsordning och </w:t>
      </w:r>
      <w:r w:rsidRPr="00C60672">
        <w:rPr>
          <w:rFonts w:ascii="Times New Roman" w:eastAsia="Times New Roman" w:hAnsi="Times New Roman" w:cs="Times New Roman"/>
          <w:i/>
          <w:iCs/>
          <w:sz w:val="24"/>
          <w:szCs w:val="24"/>
          <w:lang w:eastAsia="es-ES"/>
        </w:rPr>
        <w:t>Aktiebolagslagen</w:t>
      </w:r>
      <w:r w:rsidRPr="00C60672">
        <w:rPr>
          <w:rFonts w:ascii="Times New Roman" w:eastAsia="Times New Roman" w:hAnsi="Times New Roman" w:cs="Times New Roman"/>
          <w:sz w:val="24"/>
          <w:szCs w:val="24"/>
          <w:lang w:eastAsia="es-ES"/>
        </w:rPr>
        <w:t xml:space="preserve"> (2005:551).</w:t>
      </w:r>
    </w:p>
    <w:p w:rsidR="00C60672" w:rsidRPr="00C60672" w:rsidRDefault="00C60672" w:rsidP="00C606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Aktierna är fullt betalda och fria från panträtter, skulder eller andra belastningar, förutom vad som anges: </w:t>
      </w:r>
      <w:r w:rsidRPr="00C60672">
        <w:rPr>
          <w:rFonts w:ascii="Times New Roman" w:eastAsia="Times New Roman" w:hAnsi="Times New Roman" w:cs="Times New Roman"/>
          <w:b/>
          <w:bCs/>
          <w:sz w:val="24"/>
          <w:szCs w:val="24"/>
          <w:lang w:eastAsia="es-ES"/>
        </w:rPr>
        <w:t>[EVENTUELLA BELASTNINGAR]</w:t>
      </w:r>
      <w:r w:rsidRPr="00C60672">
        <w:rPr>
          <w:rFonts w:ascii="Times New Roman" w:eastAsia="Times New Roman" w:hAnsi="Times New Roman" w:cs="Times New Roman"/>
          <w:sz w:val="24"/>
          <w:szCs w:val="24"/>
          <w:lang w:eastAsia="es-ES"/>
        </w:rPr>
        <w:t>.</w:t>
      </w:r>
    </w:p>
    <w:p w:rsidR="00C60672" w:rsidRPr="00C60672" w:rsidRDefault="00C60672" w:rsidP="00C606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Överlåtaren har informerat Mottagaren om eventuella begränsningar för överlåtelse enligt Bolagets bolagsordning, såsom förköpsrätt eller samtyckesklausul: </w:t>
      </w:r>
      <w:r w:rsidRPr="00C60672">
        <w:rPr>
          <w:rFonts w:ascii="Times New Roman" w:eastAsia="Times New Roman" w:hAnsi="Times New Roman" w:cs="Times New Roman"/>
          <w:b/>
          <w:bCs/>
          <w:sz w:val="24"/>
          <w:szCs w:val="24"/>
          <w:lang w:eastAsia="es-ES"/>
        </w:rPr>
        <w:t>[BESKRIVNING AV BEGRÄNSNINGAR]</w:t>
      </w:r>
      <w:r w:rsidRPr="00C60672">
        <w:rPr>
          <w:rFonts w:ascii="Times New Roman" w:eastAsia="Times New Roman" w:hAnsi="Times New Roman" w:cs="Times New Roman"/>
          <w:sz w:val="24"/>
          <w:szCs w:val="24"/>
          <w:lang w:eastAsia="es-ES"/>
        </w:rPr>
        <w:t>.</w:t>
      </w:r>
    </w:p>
    <w:p w:rsidR="00C60672" w:rsidRPr="00C60672" w:rsidRDefault="00C60672" w:rsidP="00C606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Överlåtaren har informerat Bolagets styrelse om överlåtelsen och säkerställt att nödvändiga godkännanden (om tillämpligt) har erhållits: </w:t>
      </w:r>
      <w:r w:rsidRPr="00C60672">
        <w:rPr>
          <w:rFonts w:ascii="Times New Roman" w:eastAsia="Times New Roman" w:hAnsi="Times New Roman" w:cs="Times New Roman"/>
          <w:b/>
          <w:bCs/>
          <w:sz w:val="24"/>
          <w:szCs w:val="24"/>
          <w:lang w:eastAsia="es-ES"/>
        </w:rPr>
        <w:t>[BESKRIVNING AV GODKÄNNANDEN]</w:t>
      </w:r>
      <w:r w:rsidRPr="00C60672">
        <w:rPr>
          <w:rFonts w:ascii="Times New Roman" w:eastAsia="Times New Roman" w:hAnsi="Times New Roman" w:cs="Times New Roman"/>
          <w:sz w:val="24"/>
          <w:szCs w:val="24"/>
          <w:lang w:eastAsia="es-ES"/>
        </w:rPr>
        <w:t>.</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Överlåtaren ska tillhandahålla följande dokument vid överlåtelsen:</w:t>
      </w:r>
    </w:p>
    <w:p w:rsidR="00C60672" w:rsidRPr="00C60672" w:rsidRDefault="00C60672" w:rsidP="00C6067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Aktiebrev eller bevis på ägande av Aktierna (om tillämpligt).</w:t>
      </w:r>
    </w:p>
    <w:p w:rsidR="00C60672" w:rsidRPr="00C60672" w:rsidRDefault="00C60672" w:rsidP="00C6067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Utdrag ur Bolagets aktiebok som bekräftar Överlåtarens ägande per </w:t>
      </w:r>
      <w:r w:rsidRPr="00C60672">
        <w:rPr>
          <w:rFonts w:ascii="Times New Roman" w:eastAsia="Times New Roman" w:hAnsi="Times New Roman" w:cs="Times New Roman"/>
          <w:b/>
          <w:bCs/>
          <w:sz w:val="24"/>
          <w:szCs w:val="24"/>
          <w:lang w:eastAsia="es-ES"/>
        </w:rPr>
        <w:t>[DATUM]</w:t>
      </w:r>
      <w:r w:rsidRPr="00C60672">
        <w:rPr>
          <w:rFonts w:ascii="Times New Roman" w:eastAsia="Times New Roman" w:hAnsi="Times New Roman" w:cs="Times New Roman"/>
          <w:sz w:val="24"/>
          <w:szCs w:val="24"/>
          <w:lang w:eastAsia="es-ES"/>
        </w:rPr>
        <w:t>.</w:t>
      </w:r>
    </w:p>
    <w:p w:rsidR="00C60672" w:rsidRPr="00C60672" w:rsidRDefault="00C60672" w:rsidP="00C6067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Kopia av Bolagets bolagsordning.</w:t>
      </w:r>
    </w:p>
    <w:p w:rsidR="00C60672" w:rsidRPr="00C60672" w:rsidRDefault="00C60672" w:rsidP="00C6067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Övriga dokument: </w:t>
      </w:r>
      <w:r w:rsidRPr="00C60672">
        <w:rPr>
          <w:rFonts w:ascii="Times New Roman" w:eastAsia="Times New Roman" w:hAnsi="Times New Roman" w:cs="Times New Roman"/>
          <w:b/>
          <w:bCs/>
          <w:sz w:val="24"/>
          <w:szCs w:val="24"/>
          <w:lang w:eastAsia="es-ES"/>
        </w:rPr>
        <w:t>[ÖVRIGA DOKUMENT, T.EX. BALANSRÄKNING, STYRELSEPROTOKOLL]</w:t>
      </w:r>
      <w:r w:rsidRPr="00C60672">
        <w:rPr>
          <w:rFonts w:ascii="Times New Roman" w:eastAsia="Times New Roman" w:hAnsi="Times New Roman" w:cs="Times New Roman"/>
          <w:sz w:val="24"/>
          <w:szCs w:val="24"/>
          <w:lang w:eastAsia="es-ES"/>
        </w:rPr>
        <w:t>.</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6. Mottagarens åtaganden</w:t>
      </w:r>
      <w:r w:rsidRPr="00C60672">
        <w:rPr>
          <w:rFonts w:ascii="Times New Roman" w:eastAsia="Times New Roman" w:hAnsi="Times New Roman" w:cs="Times New Roman"/>
          <w:sz w:val="24"/>
          <w:szCs w:val="24"/>
          <w:lang w:eastAsia="es-ES"/>
        </w:rPr>
        <w:br/>
        <w:t>Mottagaren åtar sig att:</w:t>
      </w:r>
    </w:p>
    <w:p w:rsidR="00C60672" w:rsidRPr="00C60672" w:rsidRDefault="00C60672" w:rsidP="00C6067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Betala köpeskillingen enligt punkt 4 (om tillämpligt).</w:t>
      </w:r>
    </w:p>
    <w:p w:rsidR="00C60672" w:rsidRPr="00C60672" w:rsidRDefault="00C60672" w:rsidP="00C6067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Anmäla överlåtelsen till Bolagets styrelse eller aktiebolagsansvarig för registrering i Bolagets aktiebok enligt </w:t>
      </w:r>
      <w:r w:rsidRPr="00C60672">
        <w:rPr>
          <w:rFonts w:ascii="Times New Roman" w:eastAsia="Times New Roman" w:hAnsi="Times New Roman" w:cs="Times New Roman"/>
          <w:i/>
          <w:iCs/>
          <w:sz w:val="24"/>
          <w:szCs w:val="24"/>
          <w:lang w:eastAsia="es-ES"/>
        </w:rPr>
        <w:t>Aktiebolagslagen</w:t>
      </w:r>
      <w:r w:rsidRPr="00C60672">
        <w:rPr>
          <w:rFonts w:ascii="Times New Roman" w:eastAsia="Times New Roman" w:hAnsi="Times New Roman" w:cs="Times New Roman"/>
          <w:sz w:val="24"/>
          <w:szCs w:val="24"/>
          <w:lang w:eastAsia="es-ES"/>
        </w:rPr>
        <w:t xml:space="preserve"> 7 kap. 7 §, senast </w:t>
      </w:r>
      <w:r w:rsidRPr="00C60672">
        <w:rPr>
          <w:rFonts w:ascii="Times New Roman" w:eastAsia="Times New Roman" w:hAnsi="Times New Roman" w:cs="Times New Roman"/>
          <w:b/>
          <w:bCs/>
          <w:sz w:val="24"/>
          <w:szCs w:val="24"/>
          <w:lang w:eastAsia="es-ES"/>
        </w:rPr>
        <w:t>[DATUM, INOM 30 DAGAR FRÅN ÖVERLÅTELSE]</w:t>
      </w:r>
      <w:r w:rsidRPr="00C60672">
        <w:rPr>
          <w:rFonts w:ascii="Times New Roman" w:eastAsia="Times New Roman" w:hAnsi="Times New Roman" w:cs="Times New Roman"/>
          <w:sz w:val="24"/>
          <w:szCs w:val="24"/>
          <w:lang w:eastAsia="es-ES"/>
        </w:rPr>
        <w:t>.</w:t>
      </w:r>
    </w:p>
    <w:p w:rsidR="00C60672" w:rsidRPr="00C60672" w:rsidRDefault="00C60672" w:rsidP="00C6067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Själv ansvara för att granska Bolagets ekonomiska och rättsliga status, inklusive bolagsordning och aktiebok, före undertecknandet av avtalet.</w:t>
      </w:r>
    </w:p>
    <w:p w:rsidR="00C60672" w:rsidRPr="00C60672" w:rsidRDefault="00C60672" w:rsidP="00C6067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Följa eventuella villkor i Bolagets bolagsordning, såsom förköpsrätt eller samtyckesklausul.</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7. Villkor för överlåtelsen</w:t>
      </w:r>
      <w:r w:rsidRPr="00C60672">
        <w:rPr>
          <w:rFonts w:ascii="Times New Roman" w:eastAsia="Times New Roman" w:hAnsi="Times New Roman" w:cs="Times New Roman"/>
          <w:sz w:val="24"/>
          <w:szCs w:val="24"/>
          <w:lang w:eastAsia="es-ES"/>
        </w:rPr>
        <w:br/>
        <w:t>Överlåtelsen är villkorad av följande:</w:t>
      </w:r>
    </w:p>
    <w:p w:rsidR="00C60672" w:rsidRPr="00C60672" w:rsidRDefault="00C60672" w:rsidP="00C6067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Att Bolagets bolagsordning inte innehåller några hinder för överlåtelsen, såsom förköpsrätt eller samtyckesklausul, eller att sådana villkor har uppfyllts: </w:t>
      </w:r>
      <w:r w:rsidRPr="00C60672">
        <w:rPr>
          <w:rFonts w:ascii="Times New Roman" w:eastAsia="Times New Roman" w:hAnsi="Times New Roman" w:cs="Times New Roman"/>
          <w:b/>
          <w:bCs/>
          <w:sz w:val="24"/>
          <w:szCs w:val="24"/>
          <w:lang w:eastAsia="es-ES"/>
        </w:rPr>
        <w:t>[BESKRIVNING AV VILLKOR]</w:t>
      </w:r>
      <w:r w:rsidRPr="00C60672">
        <w:rPr>
          <w:rFonts w:ascii="Times New Roman" w:eastAsia="Times New Roman" w:hAnsi="Times New Roman" w:cs="Times New Roman"/>
          <w:sz w:val="24"/>
          <w:szCs w:val="24"/>
          <w:lang w:eastAsia="es-ES"/>
        </w:rPr>
        <w:t>.</w:t>
      </w:r>
    </w:p>
    <w:p w:rsidR="00C60672" w:rsidRPr="00C60672" w:rsidRDefault="00C60672" w:rsidP="00C6067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Att Bolagets styrelse eller aktieägare (om tillämpligt) har godkänt överlåtelsen: </w:t>
      </w:r>
      <w:r w:rsidRPr="00C60672">
        <w:rPr>
          <w:rFonts w:ascii="Times New Roman" w:eastAsia="Times New Roman" w:hAnsi="Times New Roman" w:cs="Times New Roman"/>
          <w:b/>
          <w:bCs/>
          <w:sz w:val="24"/>
          <w:szCs w:val="24"/>
          <w:lang w:eastAsia="es-ES"/>
        </w:rPr>
        <w:t>[DATUM FÖR GODKÄNNANDE ELLER EJ TILLÄMPLIGT]</w:t>
      </w:r>
      <w:r w:rsidRPr="00C60672">
        <w:rPr>
          <w:rFonts w:ascii="Times New Roman" w:eastAsia="Times New Roman" w:hAnsi="Times New Roman" w:cs="Times New Roman"/>
          <w:sz w:val="24"/>
          <w:szCs w:val="24"/>
          <w:lang w:eastAsia="es-ES"/>
        </w:rPr>
        <w:t>.</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Om något av dessa villkor inte uppfylls, har parterna rätt att häva avtalet, varvid eventuell köpeskilling ska återbetalas till Mottagaren.</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lastRenderedPageBreak/>
        <w:t>8. Överlåtelsedatum</w:t>
      </w:r>
      <w:r w:rsidRPr="00C60672">
        <w:rPr>
          <w:rFonts w:ascii="Times New Roman" w:eastAsia="Times New Roman" w:hAnsi="Times New Roman" w:cs="Times New Roman"/>
          <w:sz w:val="24"/>
          <w:szCs w:val="24"/>
          <w:lang w:eastAsia="es-ES"/>
        </w:rPr>
        <w:br/>
        <w:t xml:space="preserve">Aktierna överlåts till Mottagaren den </w:t>
      </w:r>
      <w:r w:rsidRPr="00C60672">
        <w:rPr>
          <w:rFonts w:ascii="Times New Roman" w:eastAsia="Times New Roman" w:hAnsi="Times New Roman" w:cs="Times New Roman"/>
          <w:b/>
          <w:bCs/>
          <w:sz w:val="24"/>
          <w:szCs w:val="24"/>
          <w:lang w:eastAsia="es-ES"/>
        </w:rPr>
        <w:t>[DATUM FÖR ÖVERLÅTELSE]</w:t>
      </w:r>
      <w:r w:rsidRPr="00C60672">
        <w:rPr>
          <w:rFonts w:ascii="Times New Roman" w:eastAsia="Times New Roman" w:hAnsi="Times New Roman" w:cs="Times New Roman"/>
          <w:sz w:val="24"/>
          <w:szCs w:val="24"/>
          <w:lang w:eastAsia="es-ES"/>
        </w:rPr>
        <w:t>. Rättigheter kopplade till Aktierna, såsom rösträtt och utdelning, övergår till Mottagaren från och med detta datum.</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9. Garantier och ansvar</w:t>
      </w:r>
      <w:r w:rsidRPr="00C60672">
        <w:rPr>
          <w:rFonts w:ascii="Times New Roman" w:eastAsia="Times New Roman" w:hAnsi="Times New Roman" w:cs="Times New Roman"/>
          <w:sz w:val="24"/>
          <w:szCs w:val="24"/>
          <w:lang w:eastAsia="es-ES"/>
        </w:rPr>
        <w:br/>
        <w:t>Överlåtaren ansvarar inte för Bolagets ekonomiska eller rättsliga status efter överlåtelsedatumet, såvida inte sådana åtaganden uttryckligen anges i detta avtal. Överlåtaren garanterar att de uppgifter som lämnats om Aktierna är korrekta per överlåtelsedatumet. Mottagaren har rätt att genomföra en due diligence av Bolagets ekonomi, avtal och rättsliga status före undertecknandet av avtalet.</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Överlåtaren ansvarar för att transaktionen bokförs korrekt enligt </w:t>
      </w:r>
      <w:r w:rsidRPr="00C60672">
        <w:rPr>
          <w:rFonts w:ascii="Times New Roman" w:eastAsia="Times New Roman" w:hAnsi="Times New Roman" w:cs="Times New Roman"/>
          <w:i/>
          <w:iCs/>
          <w:sz w:val="24"/>
          <w:szCs w:val="24"/>
          <w:lang w:eastAsia="es-ES"/>
        </w:rPr>
        <w:t>Bokföringslagen</w:t>
      </w:r>
      <w:r w:rsidRPr="00C60672">
        <w:rPr>
          <w:rFonts w:ascii="Times New Roman" w:eastAsia="Times New Roman" w:hAnsi="Times New Roman" w:cs="Times New Roman"/>
          <w:sz w:val="24"/>
          <w:szCs w:val="24"/>
          <w:lang w:eastAsia="es-ES"/>
        </w:rPr>
        <w:t xml:space="preserve"> (1999:1078) och ska tillhandahålla nödvändiga underlag för Mottagarens bokföring, om tillämpligt.</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10. Tvistlösning</w:t>
      </w:r>
      <w:r w:rsidRPr="00C60672">
        <w:rPr>
          <w:rFonts w:ascii="Times New Roman" w:eastAsia="Times New Roman" w:hAnsi="Times New Roman" w:cs="Times New Roman"/>
          <w:sz w:val="24"/>
          <w:szCs w:val="24"/>
          <w:lang w:eastAsia="es-ES"/>
        </w:rPr>
        <w:br/>
        <w:t xml:space="preserve">Tvister som uppstår i samband med detta avtal ska lösas genom förhandling mellan parterna. Om enighet inte kan uppnås, ska tvisten avgöras av svensk domstol med </w:t>
      </w:r>
      <w:r w:rsidRPr="00C60672">
        <w:rPr>
          <w:rFonts w:ascii="Times New Roman" w:eastAsia="Times New Roman" w:hAnsi="Times New Roman" w:cs="Times New Roman"/>
          <w:b/>
          <w:bCs/>
          <w:sz w:val="24"/>
          <w:szCs w:val="24"/>
          <w:lang w:eastAsia="es-ES"/>
        </w:rPr>
        <w:t>[ORT]</w:t>
      </w:r>
      <w:r w:rsidRPr="00C60672">
        <w:rPr>
          <w:rFonts w:ascii="Times New Roman" w:eastAsia="Times New Roman" w:hAnsi="Times New Roman" w:cs="Times New Roman"/>
          <w:sz w:val="24"/>
          <w:szCs w:val="24"/>
          <w:lang w:eastAsia="es-ES"/>
        </w:rPr>
        <w:t xml:space="preserve"> tingsrätt som första instans.</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11. Övriga villkor</w:t>
      </w:r>
      <w:r w:rsidRPr="00C60672">
        <w:rPr>
          <w:rFonts w:ascii="Times New Roman" w:eastAsia="Times New Roman" w:hAnsi="Times New Roman" w:cs="Times New Roman"/>
          <w:sz w:val="24"/>
          <w:szCs w:val="24"/>
          <w:lang w:eastAsia="es-ES"/>
        </w:rPr>
        <w:br/>
      </w:r>
      <w:r w:rsidRPr="00C60672">
        <w:rPr>
          <w:rFonts w:ascii="Times New Roman" w:eastAsia="Times New Roman" w:hAnsi="Times New Roman" w:cs="Times New Roman"/>
          <w:b/>
          <w:bCs/>
          <w:sz w:val="24"/>
          <w:szCs w:val="24"/>
          <w:lang w:eastAsia="es-ES"/>
        </w:rPr>
        <w:t>[ÖVRIGA VILLKOR, T.EX. SÄRSKILDA ÖVERENSKOMMELSER OM BOKFÖRING, KONKURRENSKLAUSUL, ELLER ANSVAR FÖR PÅGÅENDE TVISTER]</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b/>
          <w:bCs/>
          <w:sz w:val="24"/>
          <w:szCs w:val="24"/>
          <w:lang w:eastAsia="es-ES"/>
        </w:rPr>
        <w:t>12. Underskrifter</w:t>
      </w:r>
      <w:r w:rsidRPr="00C60672">
        <w:rPr>
          <w:rFonts w:ascii="Times New Roman" w:eastAsia="Times New Roman" w:hAnsi="Times New Roman" w:cs="Times New Roman"/>
          <w:sz w:val="24"/>
          <w:szCs w:val="24"/>
          <w:lang w:eastAsia="es-ES"/>
        </w:rPr>
        <w:br/>
        <w:t>Detta avtal har upprättats i två (2) likalydande exemplar, varav parterna har tagit var sitt.</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 xml:space="preserve">Ort och datum: </w:t>
      </w:r>
      <w:r w:rsidRPr="00C60672">
        <w:rPr>
          <w:rFonts w:ascii="Times New Roman" w:eastAsia="Times New Roman" w:hAnsi="Times New Roman" w:cs="Times New Roman"/>
          <w:b/>
          <w:bCs/>
          <w:sz w:val="24"/>
          <w:szCs w:val="24"/>
          <w:lang w:eastAsia="es-ES"/>
        </w:rPr>
        <w:t>[ORT]</w:t>
      </w:r>
      <w:r w:rsidRPr="00C60672">
        <w:rPr>
          <w:rFonts w:ascii="Times New Roman" w:eastAsia="Times New Roman" w:hAnsi="Times New Roman" w:cs="Times New Roman"/>
          <w:sz w:val="24"/>
          <w:szCs w:val="24"/>
          <w:lang w:eastAsia="es-ES"/>
        </w:rPr>
        <w:t xml:space="preserve">, </w:t>
      </w:r>
      <w:r w:rsidRPr="00C60672">
        <w:rPr>
          <w:rFonts w:ascii="Times New Roman" w:eastAsia="Times New Roman" w:hAnsi="Times New Roman" w:cs="Times New Roman"/>
          <w:b/>
          <w:bCs/>
          <w:sz w:val="24"/>
          <w:szCs w:val="24"/>
          <w:lang w:eastAsia="es-ES"/>
        </w:rPr>
        <w:t>[DATUM]</w: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Överlåtarens underskrift:</w:t>
      </w:r>
      <w:r w:rsidRPr="00C60672">
        <w:rPr>
          <w:rFonts w:ascii="Times New Roman" w:eastAsia="Times New Roman" w:hAnsi="Times New Roman" w:cs="Times New Roman"/>
          <w:sz w:val="24"/>
          <w:szCs w:val="24"/>
          <w:lang w:eastAsia="es-ES"/>
        </w:rPr>
        <w:br/>
        <w:t xml:space="preserve">Namnförtydligande: </w:t>
      </w:r>
      <w:r w:rsidRPr="00C60672">
        <w:rPr>
          <w:rFonts w:ascii="Times New Roman" w:eastAsia="Times New Roman" w:hAnsi="Times New Roman" w:cs="Times New Roman"/>
          <w:b/>
          <w:bCs/>
          <w:sz w:val="24"/>
          <w:szCs w:val="24"/>
          <w:lang w:eastAsia="es-ES"/>
        </w:rPr>
        <w:t>[NAMN PÅ ÖVERLÅTAREN ELLER FIRMATECKNARE]</w:t>
      </w:r>
      <w:r w:rsidRPr="00C60672">
        <w:rPr>
          <w:rFonts w:ascii="Times New Roman" w:eastAsia="Times New Roman" w:hAnsi="Times New Roman" w:cs="Times New Roman"/>
          <w:sz w:val="24"/>
          <w:szCs w:val="24"/>
          <w:lang w:eastAsia="es-ES"/>
        </w:rPr>
        <w:br/>
        <w:t xml:space="preserve">Titel: </w:t>
      </w:r>
      <w:r w:rsidRPr="00C60672">
        <w:rPr>
          <w:rFonts w:ascii="Times New Roman" w:eastAsia="Times New Roman" w:hAnsi="Times New Roman" w:cs="Times New Roman"/>
          <w:b/>
          <w:bCs/>
          <w:sz w:val="24"/>
          <w:szCs w:val="24"/>
          <w:lang w:eastAsia="es-ES"/>
        </w:rPr>
        <w:t>[TITEL, T.EX. VD ELLER EJ TILLÄMPLIGT]</w:t>
      </w:r>
    </w:p>
    <w:p w:rsidR="00C60672" w:rsidRPr="00C60672" w:rsidRDefault="00C60672" w:rsidP="00C60672">
      <w:pPr>
        <w:spacing w:after="0"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pict>
          <v:rect id="_x0000_i1025" style="width:0;height:1.5pt" o:hralign="center" o:hrstd="t" o:hr="t" fillcolor="#a0a0a0" stroked="f"/>
        </w:pict>
      </w:r>
    </w:p>
    <w:p w:rsidR="00C60672" w:rsidRPr="00C60672" w:rsidRDefault="00C60672" w:rsidP="00C60672">
      <w:pPr>
        <w:spacing w:before="100" w:beforeAutospacing="1" w:after="100" w:afterAutospacing="1" w:line="240" w:lineRule="auto"/>
        <w:rPr>
          <w:rFonts w:ascii="Times New Roman" w:eastAsia="Times New Roman" w:hAnsi="Times New Roman" w:cs="Times New Roman"/>
          <w:sz w:val="24"/>
          <w:szCs w:val="24"/>
          <w:lang w:eastAsia="es-ES"/>
        </w:rPr>
      </w:pPr>
      <w:r w:rsidRPr="00C60672">
        <w:rPr>
          <w:rFonts w:ascii="Times New Roman" w:eastAsia="Times New Roman" w:hAnsi="Times New Roman" w:cs="Times New Roman"/>
          <w:sz w:val="24"/>
          <w:szCs w:val="24"/>
          <w:lang w:eastAsia="es-ES"/>
        </w:rPr>
        <w:t>Mottagarens underskrift:</w:t>
      </w:r>
      <w:r w:rsidRPr="00C60672">
        <w:rPr>
          <w:rFonts w:ascii="Times New Roman" w:eastAsia="Times New Roman" w:hAnsi="Times New Roman" w:cs="Times New Roman"/>
          <w:sz w:val="24"/>
          <w:szCs w:val="24"/>
          <w:lang w:eastAsia="es-ES"/>
        </w:rPr>
        <w:br/>
        <w:t xml:space="preserve">Namnförtydligande: </w:t>
      </w:r>
      <w:r w:rsidRPr="00C60672">
        <w:rPr>
          <w:rFonts w:ascii="Times New Roman" w:eastAsia="Times New Roman" w:hAnsi="Times New Roman" w:cs="Times New Roman"/>
          <w:b/>
          <w:bCs/>
          <w:sz w:val="24"/>
          <w:szCs w:val="24"/>
          <w:lang w:eastAsia="es-ES"/>
        </w:rPr>
        <w:t>[NAMN PÅ MOTTAGAREN ELLER FIRMATECKNARE]</w:t>
      </w:r>
      <w:r w:rsidRPr="00C60672">
        <w:rPr>
          <w:rFonts w:ascii="Times New Roman" w:eastAsia="Times New Roman" w:hAnsi="Times New Roman" w:cs="Times New Roman"/>
          <w:sz w:val="24"/>
          <w:szCs w:val="24"/>
          <w:lang w:eastAsia="es-ES"/>
        </w:rPr>
        <w:br/>
        <w:t xml:space="preserve">Titel: </w:t>
      </w:r>
      <w:r w:rsidRPr="00C60672">
        <w:rPr>
          <w:rFonts w:ascii="Times New Roman" w:eastAsia="Times New Roman" w:hAnsi="Times New Roman" w:cs="Times New Roman"/>
          <w:b/>
          <w:bCs/>
          <w:sz w:val="24"/>
          <w:szCs w:val="24"/>
          <w:lang w:eastAsia="es-ES"/>
        </w:rPr>
        <w:t>[TITEL, T.EX. VD ELLER EJ TILLÄMPLIGT]</w:t>
      </w:r>
    </w:p>
    <w:p w:rsidR="00B563F4" w:rsidRPr="00C60672" w:rsidRDefault="00B563F4" w:rsidP="00C60672">
      <w:bookmarkStart w:id="0" w:name="_GoBack"/>
      <w:bookmarkEnd w:id="0"/>
    </w:p>
    <w:sectPr w:rsidR="00B563F4" w:rsidRPr="00C606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05AF1"/>
    <w:multiLevelType w:val="multilevel"/>
    <w:tmpl w:val="49E0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2130C"/>
    <w:multiLevelType w:val="multilevel"/>
    <w:tmpl w:val="D6AC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725D0"/>
    <w:multiLevelType w:val="multilevel"/>
    <w:tmpl w:val="CE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74A46"/>
    <w:multiLevelType w:val="multilevel"/>
    <w:tmpl w:val="24EE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F87F4B"/>
    <w:multiLevelType w:val="multilevel"/>
    <w:tmpl w:val="7868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B26437"/>
    <w:multiLevelType w:val="multilevel"/>
    <w:tmpl w:val="DC68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F2"/>
    <w:rsid w:val="00026F01"/>
    <w:rsid w:val="00030A0B"/>
    <w:rsid w:val="00054373"/>
    <w:rsid w:val="00090DFF"/>
    <w:rsid w:val="000A5CF2"/>
    <w:rsid w:val="00170164"/>
    <w:rsid w:val="00177E63"/>
    <w:rsid w:val="0018656D"/>
    <w:rsid w:val="00293807"/>
    <w:rsid w:val="00324667"/>
    <w:rsid w:val="003E738D"/>
    <w:rsid w:val="004312D0"/>
    <w:rsid w:val="00436B1B"/>
    <w:rsid w:val="00574C37"/>
    <w:rsid w:val="0062399C"/>
    <w:rsid w:val="00632198"/>
    <w:rsid w:val="006F3E81"/>
    <w:rsid w:val="00765E73"/>
    <w:rsid w:val="00772D12"/>
    <w:rsid w:val="008D34B3"/>
    <w:rsid w:val="008E64C2"/>
    <w:rsid w:val="009A0ECF"/>
    <w:rsid w:val="00AB437E"/>
    <w:rsid w:val="00B563F4"/>
    <w:rsid w:val="00B91F5C"/>
    <w:rsid w:val="00C60672"/>
    <w:rsid w:val="00E330F5"/>
    <w:rsid w:val="00E61E3C"/>
    <w:rsid w:val="00EB32A6"/>
    <w:rsid w:val="00EC6D20"/>
    <w:rsid w:val="00F8345F"/>
    <w:rsid w:val="00F910F2"/>
    <w:rsid w:val="00FF3E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F59BA-BC8D-4B82-AC50-EDE2AA8A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FF3EF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5C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A5CF2"/>
    <w:rPr>
      <w:b/>
      <w:bCs/>
    </w:rPr>
  </w:style>
  <w:style w:type="character" w:styleId="nfasis">
    <w:name w:val="Emphasis"/>
    <w:basedOn w:val="Fuentedeprrafopredeter"/>
    <w:uiPriority w:val="20"/>
    <w:qFormat/>
    <w:rsid w:val="000A5CF2"/>
    <w:rPr>
      <w:i/>
      <w:iCs/>
    </w:rPr>
  </w:style>
  <w:style w:type="character" w:customStyle="1" w:styleId="Ttulo3Car">
    <w:name w:val="Título 3 Car"/>
    <w:basedOn w:val="Fuentedeprrafopredeter"/>
    <w:link w:val="Ttulo3"/>
    <w:uiPriority w:val="9"/>
    <w:rsid w:val="00FF3EF2"/>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4217">
      <w:bodyDiv w:val="1"/>
      <w:marLeft w:val="0"/>
      <w:marRight w:val="0"/>
      <w:marTop w:val="0"/>
      <w:marBottom w:val="0"/>
      <w:divBdr>
        <w:top w:val="none" w:sz="0" w:space="0" w:color="auto"/>
        <w:left w:val="none" w:sz="0" w:space="0" w:color="auto"/>
        <w:bottom w:val="none" w:sz="0" w:space="0" w:color="auto"/>
        <w:right w:val="none" w:sz="0" w:space="0" w:color="auto"/>
      </w:divBdr>
    </w:div>
    <w:div w:id="168956168">
      <w:bodyDiv w:val="1"/>
      <w:marLeft w:val="0"/>
      <w:marRight w:val="0"/>
      <w:marTop w:val="0"/>
      <w:marBottom w:val="0"/>
      <w:divBdr>
        <w:top w:val="none" w:sz="0" w:space="0" w:color="auto"/>
        <w:left w:val="none" w:sz="0" w:space="0" w:color="auto"/>
        <w:bottom w:val="none" w:sz="0" w:space="0" w:color="auto"/>
        <w:right w:val="none" w:sz="0" w:space="0" w:color="auto"/>
      </w:divBdr>
    </w:div>
    <w:div w:id="262760285">
      <w:bodyDiv w:val="1"/>
      <w:marLeft w:val="0"/>
      <w:marRight w:val="0"/>
      <w:marTop w:val="0"/>
      <w:marBottom w:val="0"/>
      <w:divBdr>
        <w:top w:val="none" w:sz="0" w:space="0" w:color="auto"/>
        <w:left w:val="none" w:sz="0" w:space="0" w:color="auto"/>
        <w:bottom w:val="none" w:sz="0" w:space="0" w:color="auto"/>
        <w:right w:val="none" w:sz="0" w:space="0" w:color="auto"/>
      </w:divBdr>
    </w:div>
    <w:div w:id="658994718">
      <w:bodyDiv w:val="1"/>
      <w:marLeft w:val="0"/>
      <w:marRight w:val="0"/>
      <w:marTop w:val="0"/>
      <w:marBottom w:val="0"/>
      <w:divBdr>
        <w:top w:val="none" w:sz="0" w:space="0" w:color="auto"/>
        <w:left w:val="none" w:sz="0" w:space="0" w:color="auto"/>
        <w:bottom w:val="none" w:sz="0" w:space="0" w:color="auto"/>
        <w:right w:val="none" w:sz="0" w:space="0" w:color="auto"/>
      </w:divBdr>
    </w:div>
    <w:div w:id="697656446">
      <w:bodyDiv w:val="1"/>
      <w:marLeft w:val="0"/>
      <w:marRight w:val="0"/>
      <w:marTop w:val="0"/>
      <w:marBottom w:val="0"/>
      <w:divBdr>
        <w:top w:val="none" w:sz="0" w:space="0" w:color="auto"/>
        <w:left w:val="none" w:sz="0" w:space="0" w:color="auto"/>
        <w:bottom w:val="none" w:sz="0" w:space="0" w:color="auto"/>
        <w:right w:val="none" w:sz="0" w:space="0" w:color="auto"/>
      </w:divBdr>
    </w:div>
    <w:div w:id="731851252">
      <w:bodyDiv w:val="1"/>
      <w:marLeft w:val="0"/>
      <w:marRight w:val="0"/>
      <w:marTop w:val="0"/>
      <w:marBottom w:val="0"/>
      <w:divBdr>
        <w:top w:val="none" w:sz="0" w:space="0" w:color="auto"/>
        <w:left w:val="none" w:sz="0" w:space="0" w:color="auto"/>
        <w:bottom w:val="none" w:sz="0" w:space="0" w:color="auto"/>
        <w:right w:val="none" w:sz="0" w:space="0" w:color="auto"/>
      </w:divBdr>
    </w:div>
    <w:div w:id="749618173">
      <w:bodyDiv w:val="1"/>
      <w:marLeft w:val="0"/>
      <w:marRight w:val="0"/>
      <w:marTop w:val="0"/>
      <w:marBottom w:val="0"/>
      <w:divBdr>
        <w:top w:val="none" w:sz="0" w:space="0" w:color="auto"/>
        <w:left w:val="none" w:sz="0" w:space="0" w:color="auto"/>
        <w:bottom w:val="none" w:sz="0" w:space="0" w:color="auto"/>
        <w:right w:val="none" w:sz="0" w:space="0" w:color="auto"/>
      </w:divBdr>
    </w:div>
    <w:div w:id="787314469">
      <w:bodyDiv w:val="1"/>
      <w:marLeft w:val="0"/>
      <w:marRight w:val="0"/>
      <w:marTop w:val="0"/>
      <w:marBottom w:val="0"/>
      <w:divBdr>
        <w:top w:val="none" w:sz="0" w:space="0" w:color="auto"/>
        <w:left w:val="none" w:sz="0" w:space="0" w:color="auto"/>
        <w:bottom w:val="none" w:sz="0" w:space="0" w:color="auto"/>
        <w:right w:val="none" w:sz="0" w:space="0" w:color="auto"/>
      </w:divBdr>
    </w:div>
    <w:div w:id="793713517">
      <w:bodyDiv w:val="1"/>
      <w:marLeft w:val="0"/>
      <w:marRight w:val="0"/>
      <w:marTop w:val="0"/>
      <w:marBottom w:val="0"/>
      <w:divBdr>
        <w:top w:val="none" w:sz="0" w:space="0" w:color="auto"/>
        <w:left w:val="none" w:sz="0" w:space="0" w:color="auto"/>
        <w:bottom w:val="none" w:sz="0" w:space="0" w:color="auto"/>
        <w:right w:val="none" w:sz="0" w:space="0" w:color="auto"/>
      </w:divBdr>
    </w:div>
    <w:div w:id="827209631">
      <w:bodyDiv w:val="1"/>
      <w:marLeft w:val="0"/>
      <w:marRight w:val="0"/>
      <w:marTop w:val="0"/>
      <w:marBottom w:val="0"/>
      <w:divBdr>
        <w:top w:val="none" w:sz="0" w:space="0" w:color="auto"/>
        <w:left w:val="none" w:sz="0" w:space="0" w:color="auto"/>
        <w:bottom w:val="none" w:sz="0" w:space="0" w:color="auto"/>
        <w:right w:val="none" w:sz="0" w:space="0" w:color="auto"/>
      </w:divBdr>
    </w:div>
    <w:div w:id="839393198">
      <w:bodyDiv w:val="1"/>
      <w:marLeft w:val="0"/>
      <w:marRight w:val="0"/>
      <w:marTop w:val="0"/>
      <w:marBottom w:val="0"/>
      <w:divBdr>
        <w:top w:val="none" w:sz="0" w:space="0" w:color="auto"/>
        <w:left w:val="none" w:sz="0" w:space="0" w:color="auto"/>
        <w:bottom w:val="none" w:sz="0" w:space="0" w:color="auto"/>
        <w:right w:val="none" w:sz="0" w:space="0" w:color="auto"/>
      </w:divBdr>
    </w:div>
    <w:div w:id="925072805">
      <w:bodyDiv w:val="1"/>
      <w:marLeft w:val="0"/>
      <w:marRight w:val="0"/>
      <w:marTop w:val="0"/>
      <w:marBottom w:val="0"/>
      <w:divBdr>
        <w:top w:val="none" w:sz="0" w:space="0" w:color="auto"/>
        <w:left w:val="none" w:sz="0" w:space="0" w:color="auto"/>
        <w:bottom w:val="none" w:sz="0" w:space="0" w:color="auto"/>
        <w:right w:val="none" w:sz="0" w:space="0" w:color="auto"/>
      </w:divBdr>
    </w:div>
    <w:div w:id="950630307">
      <w:bodyDiv w:val="1"/>
      <w:marLeft w:val="0"/>
      <w:marRight w:val="0"/>
      <w:marTop w:val="0"/>
      <w:marBottom w:val="0"/>
      <w:divBdr>
        <w:top w:val="none" w:sz="0" w:space="0" w:color="auto"/>
        <w:left w:val="none" w:sz="0" w:space="0" w:color="auto"/>
        <w:bottom w:val="none" w:sz="0" w:space="0" w:color="auto"/>
        <w:right w:val="none" w:sz="0" w:space="0" w:color="auto"/>
      </w:divBdr>
    </w:div>
    <w:div w:id="971132454">
      <w:bodyDiv w:val="1"/>
      <w:marLeft w:val="0"/>
      <w:marRight w:val="0"/>
      <w:marTop w:val="0"/>
      <w:marBottom w:val="0"/>
      <w:divBdr>
        <w:top w:val="none" w:sz="0" w:space="0" w:color="auto"/>
        <w:left w:val="none" w:sz="0" w:space="0" w:color="auto"/>
        <w:bottom w:val="none" w:sz="0" w:space="0" w:color="auto"/>
        <w:right w:val="none" w:sz="0" w:space="0" w:color="auto"/>
      </w:divBdr>
    </w:div>
    <w:div w:id="1156798502">
      <w:bodyDiv w:val="1"/>
      <w:marLeft w:val="0"/>
      <w:marRight w:val="0"/>
      <w:marTop w:val="0"/>
      <w:marBottom w:val="0"/>
      <w:divBdr>
        <w:top w:val="none" w:sz="0" w:space="0" w:color="auto"/>
        <w:left w:val="none" w:sz="0" w:space="0" w:color="auto"/>
        <w:bottom w:val="none" w:sz="0" w:space="0" w:color="auto"/>
        <w:right w:val="none" w:sz="0" w:space="0" w:color="auto"/>
      </w:divBdr>
    </w:div>
    <w:div w:id="1231111501">
      <w:bodyDiv w:val="1"/>
      <w:marLeft w:val="0"/>
      <w:marRight w:val="0"/>
      <w:marTop w:val="0"/>
      <w:marBottom w:val="0"/>
      <w:divBdr>
        <w:top w:val="none" w:sz="0" w:space="0" w:color="auto"/>
        <w:left w:val="none" w:sz="0" w:space="0" w:color="auto"/>
        <w:bottom w:val="none" w:sz="0" w:space="0" w:color="auto"/>
        <w:right w:val="none" w:sz="0" w:space="0" w:color="auto"/>
      </w:divBdr>
    </w:div>
    <w:div w:id="1294409703">
      <w:bodyDiv w:val="1"/>
      <w:marLeft w:val="0"/>
      <w:marRight w:val="0"/>
      <w:marTop w:val="0"/>
      <w:marBottom w:val="0"/>
      <w:divBdr>
        <w:top w:val="none" w:sz="0" w:space="0" w:color="auto"/>
        <w:left w:val="none" w:sz="0" w:space="0" w:color="auto"/>
        <w:bottom w:val="none" w:sz="0" w:space="0" w:color="auto"/>
        <w:right w:val="none" w:sz="0" w:space="0" w:color="auto"/>
      </w:divBdr>
    </w:div>
    <w:div w:id="1349522576">
      <w:bodyDiv w:val="1"/>
      <w:marLeft w:val="0"/>
      <w:marRight w:val="0"/>
      <w:marTop w:val="0"/>
      <w:marBottom w:val="0"/>
      <w:divBdr>
        <w:top w:val="none" w:sz="0" w:space="0" w:color="auto"/>
        <w:left w:val="none" w:sz="0" w:space="0" w:color="auto"/>
        <w:bottom w:val="none" w:sz="0" w:space="0" w:color="auto"/>
        <w:right w:val="none" w:sz="0" w:space="0" w:color="auto"/>
      </w:divBdr>
    </w:div>
    <w:div w:id="1367172640">
      <w:bodyDiv w:val="1"/>
      <w:marLeft w:val="0"/>
      <w:marRight w:val="0"/>
      <w:marTop w:val="0"/>
      <w:marBottom w:val="0"/>
      <w:divBdr>
        <w:top w:val="none" w:sz="0" w:space="0" w:color="auto"/>
        <w:left w:val="none" w:sz="0" w:space="0" w:color="auto"/>
        <w:bottom w:val="none" w:sz="0" w:space="0" w:color="auto"/>
        <w:right w:val="none" w:sz="0" w:space="0" w:color="auto"/>
      </w:divBdr>
    </w:div>
    <w:div w:id="1414739806">
      <w:bodyDiv w:val="1"/>
      <w:marLeft w:val="0"/>
      <w:marRight w:val="0"/>
      <w:marTop w:val="0"/>
      <w:marBottom w:val="0"/>
      <w:divBdr>
        <w:top w:val="none" w:sz="0" w:space="0" w:color="auto"/>
        <w:left w:val="none" w:sz="0" w:space="0" w:color="auto"/>
        <w:bottom w:val="none" w:sz="0" w:space="0" w:color="auto"/>
        <w:right w:val="none" w:sz="0" w:space="0" w:color="auto"/>
      </w:divBdr>
    </w:div>
    <w:div w:id="1497961491">
      <w:bodyDiv w:val="1"/>
      <w:marLeft w:val="0"/>
      <w:marRight w:val="0"/>
      <w:marTop w:val="0"/>
      <w:marBottom w:val="0"/>
      <w:divBdr>
        <w:top w:val="none" w:sz="0" w:space="0" w:color="auto"/>
        <w:left w:val="none" w:sz="0" w:space="0" w:color="auto"/>
        <w:bottom w:val="none" w:sz="0" w:space="0" w:color="auto"/>
        <w:right w:val="none" w:sz="0" w:space="0" w:color="auto"/>
      </w:divBdr>
    </w:div>
    <w:div w:id="1517386675">
      <w:bodyDiv w:val="1"/>
      <w:marLeft w:val="0"/>
      <w:marRight w:val="0"/>
      <w:marTop w:val="0"/>
      <w:marBottom w:val="0"/>
      <w:divBdr>
        <w:top w:val="none" w:sz="0" w:space="0" w:color="auto"/>
        <w:left w:val="none" w:sz="0" w:space="0" w:color="auto"/>
        <w:bottom w:val="none" w:sz="0" w:space="0" w:color="auto"/>
        <w:right w:val="none" w:sz="0" w:space="0" w:color="auto"/>
      </w:divBdr>
      <w:divsChild>
        <w:div w:id="2113429076">
          <w:marLeft w:val="0"/>
          <w:marRight w:val="0"/>
          <w:marTop w:val="0"/>
          <w:marBottom w:val="0"/>
          <w:divBdr>
            <w:top w:val="none" w:sz="0" w:space="0" w:color="auto"/>
            <w:left w:val="none" w:sz="0" w:space="0" w:color="auto"/>
            <w:bottom w:val="none" w:sz="0" w:space="0" w:color="auto"/>
            <w:right w:val="none" w:sz="0" w:space="0" w:color="auto"/>
          </w:divBdr>
        </w:div>
        <w:div w:id="343823260">
          <w:marLeft w:val="0"/>
          <w:marRight w:val="0"/>
          <w:marTop w:val="0"/>
          <w:marBottom w:val="0"/>
          <w:divBdr>
            <w:top w:val="none" w:sz="0" w:space="0" w:color="auto"/>
            <w:left w:val="none" w:sz="0" w:space="0" w:color="auto"/>
            <w:bottom w:val="none" w:sz="0" w:space="0" w:color="auto"/>
            <w:right w:val="none" w:sz="0" w:space="0" w:color="auto"/>
          </w:divBdr>
          <w:divsChild>
            <w:div w:id="1669403520">
              <w:marLeft w:val="0"/>
              <w:marRight w:val="0"/>
              <w:marTop w:val="0"/>
              <w:marBottom w:val="0"/>
              <w:divBdr>
                <w:top w:val="none" w:sz="0" w:space="0" w:color="auto"/>
                <w:left w:val="none" w:sz="0" w:space="0" w:color="auto"/>
                <w:bottom w:val="none" w:sz="0" w:space="0" w:color="auto"/>
                <w:right w:val="none" w:sz="0" w:space="0" w:color="auto"/>
              </w:divBdr>
              <w:divsChild>
                <w:div w:id="2004234656">
                  <w:marLeft w:val="0"/>
                  <w:marRight w:val="0"/>
                  <w:marTop w:val="0"/>
                  <w:marBottom w:val="0"/>
                  <w:divBdr>
                    <w:top w:val="none" w:sz="0" w:space="0" w:color="auto"/>
                    <w:left w:val="none" w:sz="0" w:space="0" w:color="auto"/>
                    <w:bottom w:val="none" w:sz="0" w:space="0" w:color="auto"/>
                    <w:right w:val="none" w:sz="0" w:space="0" w:color="auto"/>
                  </w:divBdr>
                  <w:divsChild>
                    <w:div w:id="2145656110">
                      <w:marLeft w:val="0"/>
                      <w:marRight w:val="0"/>
                      <w:marTop w:val="0"/>
                      <w:marBottom w:val="0"/>
                      <w:divBdr>
                        <w:top w:val="none" w:sz="0" w:space="0" w:color="auto"/>
                        <w:left w:val="none" w:sz="0" w:space="0" w:color="auto"/>
                        <w:bottom w:val="none" w:sz="0" w:space="0" w:color="auto"/>
                        <w:right w:val="none" w:sz="0" w:space="0" w:color="auto"/>
                      </w:divBdr>
                      <w:divsChild>
                        <w:div w:id="1574316972">
                          <w:marLeft w:val="0"/>
                          <w:marRight w:val="0"/>
                          <w:marTop w:val="0"/>
                          <w:marBottom w:val="0"/>
                          <w:divBdr>
                            <w:top w:val="none" w:sz="0" w:space="0" w:color="auto"/>
                            <w:left w:val="none" w:sz="0" w:space="0" w:color="auto"/>
                            <w:bottom w:val="none" w:sz="0" w:space="0" w:color="auto"/>
                            <w:right w:val="none" w:sz="0" w:space="0" w:color="auto"/>
                          </w:divBdr>
                          <w:divsChild>
                            <w:div w:id="1645239694">
                              <w:marLeft w:val="0"/>
                              <w:marRight w:val="0"/>
                              <w:marTop w:val="0"/>
                              <w:marBottom w:val="0"/>
                              <w:divBdr>
                                <w:top w:val="none" w:sz="0" w:space="0" w:color="auto"/>
                                <w:left w:val="none" w:sz="0" w:space="0" w:color="auto"/>
                                <w:bottom w:val="none" w:sz="0" w:space="0" w:color="auto"/>
                                <w:right w:val="none" w:sz="0" w:space="0" w:color="auto"/>
                              </w:divBdr>
                            </w:div>
                            <w:div w:id="8048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741647">
          <w:marLeft w:val="0"/>
          <w:marRight w:val="0"/>
          <w:marTop w:val="0"/>
          <w:marBottom w:val="0"/>
          <w:divBdr>
            <w:top w:val="none" w:sz="0" w:space="0" w:color="auto"/>
            <w:left w:val="none" w:sz="0" w:space="0" w:color="auto"/>
            <w:bottom w:val="none" w:sz="0" w:space="0" w:color="auto"/>
            <w:right w:val="none" w:sz="0" w:space="0" w:color="auto"/>
          </w:divBdr>
        </w:div>
      </w:divsChild>
    </w:div>
    <w:div w:id="1581603088">
      <w:bodyDiv w:val="1"/>
      <w:marLeft w:val="0"/>
      <w:marRight w:val="0"/>
      <w:marTop w:val="0"/>
      <w:marBottom w:val="0"/>
      <w:divBdr>
        <w:top w:val="none" w:sz="0" w:space="0" w:color="auto"/>
        <w:left w:val="none" w:sz="0" w:space="0" w:color="auto"/>
        <w:bottom w:val="none" w:sz="0" w:space="0" w:color="auto"/>
        <w:right w:val="none" w:sz="0" w:space="0" w:color="auto"/>
      </w:divBdr>
    </w:div>
    <w:div w:id="1746684347">
      <w:bodyDiv w:val="1"/>
      <w:marLeft w:val="0"/>
      <w:marRight w:val="0"/>
      <w:marTop w:val="0"/>
      <w:marBottom w:val="0"/>
      <w:divBdr>
        <w:top w:val="none" w:sz="0" w:space="0" w:color="auto"/>
        <w:left w:val="none" w:sz="0" w:space="0" w:color="auto"/>
        <w:bottom w:val="none" w:sz="0" w:space="0" w:color="auto"/>
        <w:right w:val="none" w:sz="0" w:space="0" w:color="auto"/>
      </w:divBdr>
    </w:div>
    <w:div w:id="1804152064">
      <w:bodyDiv w:val="1"/>
      <w:marLeft w:val="0"/>
      <w:marRight w:val="0"/>
      <w:marTop w:val="0"/>
      <w:marBottom w:val="0"/>
      <w:divBdr>
        <w:top w:val="none" w:sz="0" w:space="0" w:color="auto"/>
        <w:left w:val="none" w:sz="0" w:space="0" w:color="auto"/>
        <w:bottom w:val="none" w:sz="0" w:space="0" w:color="auto"/>
        <w:right w:val="none" w:sz="0" w:space="0" w:color="auto"/>
      </w:divBdr>
    </w:div>
    <w:div w:id="1832063879">
      <w:bodyDiv w:val="1"/>
      <w:marLeft w:val="0"/>
      <w:marRight w:val="0"/>
      <w:marTop w:val="0"/>
      <w:marBottom w:val="0"/>
      <w:divBdr>
        <w:top w:val="none" w:sz="0" w:space="0" w:color="auto"/>
        <w:left w:val="none" w:sz="0" w:space="0" w:color="auto"/>
        <w:bottom w:val="none" w:sz="0" w:space="0" w:color="auto"/>
        <w:right w:val="none" w:sz="0" w:space="0" w:color="auto"/>
      </w:divBdr>
    </w:div>
    <w:div w:id="1901818161">
      <w:bodyDiv w:val="1"/>
      <w:marLeft w:val="0"/>
      <w:marRight w:val="0"/>
      <w:marTop w:val="0"/>
      <w:marBottom w:val="0"/>
      <w:divBdr>
        <w:top w:val="none" w:sz="0" w:space="0" w:color="auto"/>
        <w:left w:val="none" w:sz="0" w:space="0" w:color="auto"/>
        <w:bottom w:val="none" w:sz="0" w:space="0" w:color="auto"/>
        <w:right w:val="none" w:sz="0" w:space="0" w:color="auto"/>
      </w:divBdr>
    </w:div>
    <w:div w:id="1962228167">
      <w:bodyDiv w:val="1"/>
      <w:marLeft w:val="0"/>
      <w:marRight w:val="0"/>
      <w:marTop w:val="0"/>
      <w:marBottom w:val="0"/>
      <w:divBdr>
        <w:top w:val="none" w:sz="0" w:space="0" w:color="auto"/>
        <w:left w:val="none" w:sz="0" w:space="0" w:color="auto"/>
        <w:bottom w:val="none" w:sz="0" w:space="0" w:color="auto"/>
        <w:right w:val="none" w:sz="0" w:space="0" w:color="auto"/>
      </w:divBdr>
    </w:div>
    <w:div w:id="2002585354">
      <w:bodyDiv w:val="1"/>
      <w:marLeft w:val="0"/>
      <w:marRight w:val="0"/>
      <w:marTop w:val="0"/>
      <w:marBottom w:val="0"/>
      <w:divBdr>
        <w:top w:val="none" w:sz="0" w:space="0" w:color="auto"/>
        <w:left w:val="none" w:sz="0" w:space="0" w:color="auto"/>
        <w:bottom w:val="none" w:sz="0" w:space="0" w:color="auto"/>
        <w:right w:val="none" w:sz="0" w:space="0" w:color="auto"/>
      </w:divBdr>
    </w:div>
    <w:div w:id="2005739253">
      <w:bodyDiv w:val="1"/>
      <w:marLeft w:val="0"/>
      <w:marRight w:val="0"/>
      <w:marTop w:val="0"/>
      <w:marBottom w:val="0"/>
      <w:divBdr>
        <w:top w:val="none" w:sz="0" w:space="0" w:color="auto"/>
        <w:left w:val="none" w:sz="0" w:space="0" w:color="auto"/>
        <w:bottom w:val="none" w:sz="0" w:space="0" w:color="auto"/>
        <w:right w:val="none" w:sz="0" w:space="0" w:color="auto"/>
      </w:divBdr>
    </w:div>
    <w:div w:id="21440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2025-05-07T12:32:00Z</dcterms:created>
  <dcterms:modified xsi:type="dcterms:W3CDTF">2025-05-07T12:32:00Z</dcterms:modified>
</cp:coreProperties>
</file>